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AF" w:rsidRPr="00EF6DED" w:rsidRDefault="00EF6DED" w:rsidP="00EF6DED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EF6DED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Параметры здорового организма </w:t>
      </w:r>
    </w:p>
    <w:p w:rsidR="009C4BCC" w:rsidRPr="00E51D29" w:rsidRDefault="00EF6DED" w:rsidP="00EF6DE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51D2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Артериальное давление </w:t>
      </w:r>
      <w:r w:rsidRPr="00E51D29">
        <w:rPr>
          <w:rFonts w:ascii="Times New Roman" w:hAnsi="Times New Roman" w:cs="Times New Roman"/>
          <w:color w:val="000000" w:themeColor="text1"/>
          <w:sz w:val="40"/>
          <w:szCs w:val="40"/>
        </w:rPr>
        <w:t>(АД) – менее 140/90 мм,</w:t>
      </w:r>
    </w:p>
    <w:p w:rsidR="00EF6DED" w:rsidRPr="00E51D29" w:rsidRDefault="00EF6DED" w:rsidP="00EF6D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51D2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Пульс </w:t>
      </w:r>
      <w:r w:rsidRPr="00E51D29">
        <w:rPr>
          <w:rFonts w:ascii="Times New Roman" w:hAnsi="Times New Roman" w:cs="Times New Roman"/>
          <w:color w:val="000000" w:themeColor="text1"/>
          <w:sz w:val="40"/>
          <w:szCs w:val="40"/>
        </w:rPr>
        <w:t>– 60-80 ударов/минуту,</w:t>
      </w:r>
    </w:p>
    <w:p w:rsidR="00EF6DED" w:rsidRPr="00E51D29" w:rsidRDefault="00EF6DED" w:rsidP="00EF6D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51D2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Окружность талии </w:t>
      </w:r>
      <w:r w:rsidRPr="00E51D29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proofErr w:type="gramStart"/>
      <w:r w:rsidRPr="00E51D29">
        <w:rPr>
          <w:rFonts w:ascii="Times New Roman" w:hAnsi="Times New Roman" w:cs="Times New Roman"/>
          <w:color w:val="000000" w:themeColor="text1"/>
          <w:sz w:val="40"/>
          <w:szCs w:val="40"/>
        </w:rPr>
        <w:t>ОТ</w:t>
      </w:r>
      <w:proofErr w:type="gramEnd"/>
      <w:r w:rsidRPr="00E51D29">
        <w:rPr>
          <w:rFonts w:ascii="Times New Roman" w:hAnsi="Times New Roman" w:cs="Times New Roman"/>
          <w:color w:val="000000" w:themeColor="text1"/>
          <w:sz w:val="40"/>
          <w:szCs w:val="40"/>
        </w:rPr>
        <w:t>) –</w:t>
      </w:r>
    </w:p>
    <w:p w:rsidR="00EF6DED" w:rsidRPr="00E51D29" w:rsidRDefault="00EF6DED" w:rsidP="00EF6D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51D29">
        <w:rPr>
          <w:rFonts w:ascii="Times New Roman" w:hAnsi="Times New Roman" w:cs="Times New Roman"/>
          <w:color w:val="000000" w:themeColor="text1"/>
          <w:sz w:val="40"/>
          <w:szCs w:val="40"/>
        </w:rPr>
        <w:t>женщины (Ж): менее 88 см</w:t>
      </w:r>
    </w:p>
    <w:p w:rsidR="00EF6DED" w:rsidRPr="00E51D29" w:rsidRDefault="00EF6DED" w:rsidP="00EF6D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51D29">
        <w:rPr>
          <w:rFonts w:ascii="Times New Roman" w:hAnsi="Times New Roman" w:cs="Times New Roman"/>
          <w:color w:val="000000" w:themeColor="text1"/>
          <w:sz w:val="40"/>
          <w:szCs w:val="40"/>
        </w:rPr>
        <w:t>мужчины (М): менее 96см,</w:t>
      </w:r>
    </w:p>
    <w:p w:rsidR="00EF6DED" w:rsidRPr="00E51D29" w:rsidRDefault="00EF6DED" w:rsidP="00EF6D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51D2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Индекс массы тела </w:t>
      </w:r>
      <w:r w:rsidRPr="00E51D29">
        <w:rPr>
          <w:rFonts w:ascii="Times New Roman" w:hAnsi="Times New Roman" w:cs="Times New Roman"/>
          <w:color w:val="000000" w:themeColor="text1"/>
          <w:sz w:val="40"/>
          <w:szCs w:val="40"/>
        </w:rPr>
        <w:t>(ИМТ) – 25-27 (вес в кг/рост м</w:t>
      </w:r>
      <w:proofErr w:type="gramStart"/>
      <w:r w:rsidRPr="00E51D29">
        <w:rPr>
          <w:rFonts w:ascii="Times New Roman" w:hAnsi="Times New Roman" w:cs="Times New Roman"/>
          <w:color w:val="000000" w:themeColor="text1"/>
          <w:sz w:val="40"/>
          <w:szCs w:val="40"/>
        </w:rPr>
        <w:t>2</w:t>
      </w:r>
      <w:proofErr w:type="gramEnd"/>
      <w:r w:rsidRPr="00E51D29"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</w:p>
    <w:p w:rsidR="00EF6DED" w:rsidRPr="00E51D29" w:rsidRDefault="00EF6DED" w:rsidP="00EF6D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51D2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Холестерин и глюкоза </w:t>
      </w:r>
      <w:r w:rsidRPr="00E51D2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– натощак 5 </w:t>
      </w:r>
      <w:proofErr w:type="spellStart"/>
      <w:r w:rsidRPr="00E51D29">
        <w:rPr>
          <w:rFonts w:ascii="Times New Roman" w:hAnsi="Times New Roman" w:cs="Times New Roman"/>
          <w:color w:val="000000" w:themeColor="text1"/>
          <w:sz w:val="40"/>
          <w:szCs w:val="40"/>
        </w:rPr>
        <w:t>ммоль</w:t>
      </w:r>
      <w:proofErr w:type="spellEnd"/>
    </w:p>
    <w:p w:rsidR="00EF6DED" w:rsidRPr="00EF6DED" w:rsidRDefault="00EF6DED" w:rsidP="00EF6D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9415AF" w:rsidRDefault="00EF6DED" w:rsidP="0094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20870" cy="1382184"/>
            <wp:effectExtent l="0" t="0" r="0" b="8890"/>
            <wp:docPr id="3" name="Рисунок 3" descr="C:\Users\Nehaeva_KA\Desktop\16218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haeva_KA\Desktop\162184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566" cy="138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DED" w:rsidRDefault="00EF6DED" w:rsidP="0094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DED" w:rsidRPr="009C4BCC" w:rsidRDefault="00EF6DED" w:rsidP="00EF6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F6DED" w:rsidRPr="009C4BCC" w:rsidSect="00EF6DED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11DB"/>
    <w:multiLevelType w:val="hybridMultilevel"/>
    <w:tmpl w:val="56E86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3C9"/>
    <w:multiLevelType w:val="hybridMultilevel"/>
    <w:tmpl w:val="98F8D4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09"/>
    <w:rsid w:val="000039AC"/>
    <w:rsid w:val="00044985"/>
    <w:rsid w:val="000655E5"/>
    <w:rsid w:val="00332A06"/>
    <w:rsid w:val="00512F45"/>
    <w:rsid w:val="005E636B"/>
    <w:rsid w:val="009415AF"/>
    <w:rsid w:val="009C4BCC"/>
    <w:rsid w:val="00A5696B"/>
    <w:rsid w:val="00CB7D09"/>
    <w:rsid w:val="00E51D29"/>
    <w:rsid w:val="00E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10BE0-3EC6-455E-92DA-79EA750C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Ксения Андреевна</dc:creator>
  <cp:lastModifiedBy>Иванова </cp:lastModifiedBy>
  <cp:revision>4</cp:revision>
  <cp:lastPrinted>2017-04-05T08:24:00Z</cp:lastPrinted>
  <dcterms:created xsi:type="dcterms:W3CDTF">2017-04-05T14:44:00Z</dcterms:created>
  <dcterms:modified xsi:type="dcterms:W3CDTF">2017-04-05T14:46:00Z</dcterms:modified>
</cp:coreProperties>
</file>